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6E" w:rsidRPr="005D6B99" w:rsidRDefault="0062436E" w:rsidP="0062436E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8</w:t>
      </w:r>
    </w:p>
    <w:p w:rsidR="0062436E" w:rsidRPr="007577AC" w:rsidRDefault="0062436E" w:rsidP="0062436E">
      <w:pPr>
        <w:jc w:val="center"/>
        <w:rPr>
          <w:rFonts w:ascii="Times New Roman" w:hAnsi="Times New Roman"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62436E" w:rsidRDefault="0062436E" w:rsidP="0062436E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>h mô phỏng một tác phẩm của họa sĩ Việt Nam giai đoạn 1954- 1975</w:t>
      </w:r>
      <w:r>
        <w:rPr>
          <w:rFonts w:ascii="Times New Roman" w:hAnsi="Times New Roman"/>
          <w:sz w:val="28"/>
          <w:szCs w:val="28"/>
        </w:rPr>
        <w:t>”, thể hiện trên giấy A3 bằng hình thức : vẽ tranh, xé dán…</w:t>
      </w:r>
    </w:p>
    <w:p w:rsidR="0062436E" w:rsidRPr="00DF6043" w:rsidRDefault="0062436E" w:rsidP="006243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62436E" w:rsidRPr="00DF6043" w:rsidRDefault="0062436E" w:rsidP="00624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62436E" w:rsidRPr="00DF6043" w:rsidRDefault="0062436E" w:rsidP="00624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167F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Pr="00167F40">
        <w:rPr>
          <w:rFonts w:ascii="Times New Roman" w:hAnsi="Times New Roman"/>
          <w:color w:val="000000"/>
          <w:sz w:val="28"/>
          <w:szCs w:val="28"/>
        </w:rPr>
        <w:t>iới thiệu, nhân xét và nêu được cảm nhận về sản phẩm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62436E" w:rsidRPr="00DF6043" w:rsidRDefault="0062436E" w:rsidP="00624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62436E" w:rsidRDefault="0062436E" w:rsidP="00624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36E"/>
    <w:rsid w:val="00125218"/>
    <w:rsid w:val="0062436E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2018-02-25T04:38:00Z</dcterms:created>
  <dcterms:modified xsi:type="dcterms:W3CDTF">2018-02-25T04:39:00Z</dcterms:modified>
</cp:coreProperties>
</file>